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B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F8A">
              <w:rPr>
                <w:b/>
                <w:sz w:val="26"/>
                <w:szCs w:val="26"/>
                <w:lang w:val="en-US"/>
              </w:rPr>
              <w:t>2089535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B3F8A" w:rsidRPr="006B3F8A">
        <w:rPr>
          <w:b/>
          <w:sz w:val="26"/>
          <w:szCs w:val="26"/>
        </w:rPr>
        <w:t>Хомут стяжной E 778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B3F8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B3F8A">
              <w:t>Хомут стяжной E 778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175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 30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:rsidR="00137B94" w:rsidRPr="00AF4656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CD7640" w:rsidRPr="00CD7640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AF465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46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16A" w:rsidRDefault="0005616A">
      <w:r>
        <w:separator/>
      </w:r>
    </w:p>
  </w:endnote>
  <w:endnote w:type="continuationSeparator" w:id="0">
    <w:p w:rsidR="0005616A" w:rsidRDefault="0005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16A" w:rsidRDefault="0005616A">
      <w:r>
        <w:separator/>
      </w:r>
    </w:p>
  </w:footnote>
  <w:footnote w:type="continuationSeparator" w:id="0">
    <w:p w:rsidR="0005616A" w:rsidRDefault="00056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8A78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16A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4656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888079-DB83-4DE7-99A9-8E3F3495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247B7A91-3689-49A7-837A-BB6A3FDCBD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2015-03-24T09:57:00Z</dcterms:created>
  <dcterms:modified xsi:type="dcterms:W3CDTF">2015-07-16T14:31:00Z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